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88A" w:rsidRPr="00A723DE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</w:t>
      </w:r>
      <w:r w:rsidRPr="00A723DE" w:rsidR="009F0A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</w:t>
      </w:r>
      <w:r w:rsidRPr="00A723DE" w:rsidR="007F67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</w:t>
      </w:r>
      <w:r w:rsidRPr="00A723DE" w:rsidR="009F0A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2-</w:t>
      </w:r>
      <w:r w:rsidR="003F101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886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-260</w:t>
      </w:r>
      <w:r w:rsidR="003F101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  <w:r w:rsidRPr="00A723DE" w:rsidR="009F0A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="003F101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</w:p>
    <w:p w:rsidR="00B61FEF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</w:t>
      </w:r>
      <w:r w:rsidRPr="00A723DE" w:rsid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</w:t>
      </w:r>
      <w:r w:rsidRPr="00414876" w:rsidR="00C8054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УИД</w:t>
      </w:r>
      <w:r w:rsidRPr="0041487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86</w:t>
      </w:r>
      <w:r w:rsidRPr="0041487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en-US" w:eastAsia="ru-RU"/>
        </w:rPr>
        <w:t>MS</w:t>
      </w:r>
      <w:r w:rsidR="003F101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0059</w:t>
      </w:r>
      <w:r w:rsidRPr="00414876" w:rsidR="00F07CE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-01-202</w:t>
      </w:r>
      <w:r w:rsidR="003F101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5</w:t>
      </w:r>
      <w:r w:rsidRPr="00414876" w:rsidR="00D00553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-00</w:t>
      </w:r>
      <w:r w:rsidR="003F101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2728</w:t>
      </w:r>
      <w:r w:rsidRPr="00414876" w:rsidR="00D220B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4</w:t>
      </w:r>
      <w:r w:rsidR="003F101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8</w:t>
      </w:r>
    </w:p>
    <w:p w:rsidR="00C31C9D" w:rsidRPr="00A723DE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</w:p>
    <w:p w:rsidR="00C31C9D" w:rsidRPr="00A723DE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ИМЕНЕМ РОССИЙСКОЙ ФЕДЕРАЦИИ</w:t>
      </w:r>
    </w:p>
    <w:p w:rsidR="00C31C9D" w:rsidRPr="00A723DE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C31C9D" w:rsidRPr="00A723DE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г.Сургут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</w:t>
      </w:r>
      <w:r w:rsidR="004148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Pr="00A723DE" w:rsidR="00240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A723DE" w:rsidR="007F6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3F10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28</w:t>
      </w:r>
      <w:r w:rsidR="00C968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F101C">
        <w:rPr>
          <w:rFonts w:ascii="Times New Roman" w:eastAsia="Times New Roman" w:hAnsi="Times New Roman" w:cs="Times New Roman"/>
          <w:sz w:val="27"/>
          <w:szCs w:val="27"/>
          <w:lang w:eastAsia="ru-RU"/>
        </w:rPr>
        <w:t>ма</w:t>
      </w:r>
      <w:r w:rsidR="00414876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Pr="00A723DE" w:rsidR="005E488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F101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240141" w:rsidRPr="00A723DE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488A" w:rsidRPr="00A723DE" w:rsidP="005E4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 м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</w:t>
      </w:r>
      <w:r w:rsidRPr="00A723DE" w:rsidR="00240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окружного значения Сургута ХМАО-Югры Романова И.А.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CE14ED" w:rsidRPr="00A723DE" w:rsidP="00CE14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        </w:t>
      </w:r>
      <w:r w:rsidRPr="00A723DE" w:rsidR="00C31C9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рассмотрев в порядке упрощенного произ</w:t>
      </w:r>
      <w:r w:rsidRPr="00A723DE" w:rsidR="009F5D4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водства гражданское дело по исковому заявлению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акционерного 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обществ</w:t>
      </w:r>
      <w:r w:rsidR="00C96860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а</w:t>
      </w:r>
      <w:r w:rsidR="0035442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332C5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«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Банк Русский Стандарт</w:t>
      </w:r>
      <w:r w:rsidRPr="00A723DE" w:rsidR="00D0055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» к </w:t>
      </w:r>
      <w:r w:rsidR="003F101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Балаюш</w:t>
      </w:r>
      <w:r w:rsidR="003F101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533AA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Е.В.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о взыскании задолженности по договору займа</w:t>
      </w:r>
      <w:r w:rsidRPr="00A723DE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C31C9D" w:rsidRPr="00A723DE" w:rsidP="00CE1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23DE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A723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руководствуясь ст.ст. 232.2, 232.4 Гражданского процессуального кодекса Российской Федерации, суд</w:t>
      </w:r>
    </w:p>
    <w:p w:rsidR="00C31C9D" w:rsidRPr="00A723DE" w:rsidP="00C31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решил:</w:t>
      </w:r>
    </w:p>
    <w:p w:rsidR="00C31C9D" w:rsidRPr="00A723DE" w:rsidP="00C31C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1C9D" w:rsidRPr="00A723DE" w:rsidP="00266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         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Исковое заявление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акционерного общества </w:t>
      </w:r>
      <w:r w:rsidRPr="00A723DE"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«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Банк Русский Стандарт</w:t>
      </w:r>
      <w:r w:rsidRPr="00A723DE"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» 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к</w:t>
      </w:r>
      <w:r w:rsidRPr="00A723DE" w:rsidR="007F677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3F101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Балаюш</w:t>
      </w:r>
      <w:r w:rsidR="003F101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Елене Витальевне</w:t>
      </w:r>
      <w:r w:rsidRPr="00A723DE" w:rsidR="003F101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 взыскании задолженности по договору займа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– удовлетворить. </w:t>
      </w:r>
    </w:p>
    <w:p w:rsidR="00F90A26" w:rsidRPr="00A723DE" w:rsidP="00F90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Взыскать</w:t>
      </w:r>
      <w:r w:rsidRPr="00A723DE" w:rsidR="00CE14E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с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3F101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Балаюш</w:t>
      </w:r>
      <w:r w:rsidR="003F101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533AA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Е.В.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 пользу</w:t>
      </w:r>
      <w:r w:rsidRPr="00414876"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акционерного общества </w:t>
      </w:r>
      <w:r w:rsidRPr="00A723DE"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«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Банк Русский Стандарт</w:t>
      </w:r>
      <w:r w:rsidRPr="00A723DE"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» </w:t>
      </w:r>
      <w:r w:rsidRPr="00A723DE" w:rsidR="002263B2">
        <w:rPr>
          <w:rFonts w:ascii="Times New Roman" w:hAnsi="Times New Roman" w:cs="Times New Roman"/>
          <w:sz w:val="27"/>
          <w:szCs w:val="27"/>
        </w:rPr>
        <w:t>(</w:t>
      </w:r>
      <w:r w:rsidR="00354422">
        <w:rPr>
          <w:rFonts w:ascii="Times New Roman" w:hAnsi="Times New Roman" w:cs="Times New Roman"/>
          <w:sz w:val="27"/>
          <w:szCs w:val="27"/>
        </w:rPr>
        <w:t>ИН</w:t>
      </w:r>
      <w:r w:rsidR="00C96860">
        <w:rPr>
          <w:rFonts w:ascii="Times New Roman" w:hAnsi="Times New Roman" w:cs="Times New Roman"/>
          <w:sz w:val="27"/>
          <w:szCs w:val="27"/>
        </w:rPr>
        <w:t xml:space="preserve">Н </w:t>
      </w:r>
      <w:r w:rsidR="00414876">
        <w:rPr>
          <w:rFonts w:ascii="Times New Roman" w:hAnsi="Times New Roman" w:cs="Times New Roman"/>
          <w:sz w:val="27"/>
          <w:szCs w:val="27"/>
        </w:rPr>
        <w:t>7707056547</w:t>
      </w:r>
      <w:r w:rsidRPr="00A723DE" w:rsidR="00CE14ED">
        <w:rPr>
          <w:rFonts w:ascii="Times New Roman" w:hAnsi="Times New Roman" w:cs="Times New Roman"/>
          <w:sz w:val="27"/>
          <w:szCs w:val="27"/>
        </w:rPr>
        <w:t>)</w:t>
      </w:r>
      <w:r w:rsidRPr="00A723DE">
        <w:rPr>
          <w:rFonts w:ascii="Times New Roman" w:hAnsi="Times New Roman" w:cs="Times New Roman"/>
          <w:sz w:val="27"/>
          <w:szCs w:val="27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задолженность по договору потребит</w:t>
      </w:r>
      <w:r w:rsidRPr="00A723DE" w:rsidR="00184E3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ельского займа </w:t>
      </w:r>
      <w:r w:rsidR="0047333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№</w:t>
      </w:r>
      <w:r w:rsidR="003F101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3053423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от </w:t>
      </w:r>
      <w:r w:rsidR="00B61FEF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1</w:t>
      </w:r>
      <w:r w:rsidR="003F101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4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.</w:t>
      </w:r>
      <w:r w:rsidR="003F101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="00B61FEF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2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.202</w:t>
      </w:r>
      <w:r w:rsidR="003F101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4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г.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, заключенного с ООО МФК «</w:t>
      </w:r>
      <w:r w:rsidR="003F101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Джой Мани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»</w:t>
      </w:r>
      <w:r w:rsidRPr="00A723DE" w:rsidR="008D7D0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в размере </w:t>
      </w:r>
      <w:r w:rsidR="003F101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42476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рубл</w:t>
      </w:r>
      <w:r w:rsidRPr="00A723DE" w:rsidR="008A55F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ей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Pr="00A723DE" w:rsidR="008A55F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к</w:t>
      </w:r>
      <w:r w:rsidR="003F101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о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пеек, из которых: </w:t>
      </w:r>
      <w:r w:rsidR="003F101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18500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ублей – сумма</w:t>
      </w:r>
      <w:r w:rsidRPr="00A723DE" w:rsidR="00184E3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основного долга, </w:t>
      </w:r>
      <w:r w:rsidR="003F101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23976</w:t>
      </w:r>
      <w:r w:rsidR="00B61FEF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8D7D0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рубл</w:t>
      </w:r>
      <w:r w:rsidR="002A57E4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ей</w:t>
      </w:r>
      <w:r w:rsidRPr="00A723D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</w:t>
      </w:r>
      <w:r w:rsidR="002A57E4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0</w:t>
      </w:r>
      <w:r w:rsidRPr="00A723DE" w:rsidR="00A723D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0</w:t>
      </w:r>
      <w:r w:rsidRPr="00A723D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копеек – </w:t>
      </w:r>
      <w:r w:rsidRPr="00A723DE" w:rsidR="00D00553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сумма </w:t>
      </w:r>
      <w:r w:rsidRPr="00A723DE" w:rsidR="007F677C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задолженности по</w:t>
      </w:r>
      <w:r w:rsidRPr="00A723DE" w:rsidR="00332C5A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процент</w:t>
      </w:r>
      <w:r w:rsidRPr="00A723DE" w:rsidR="00184E34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ам</w:t>
      </w:r>
      <w:r w:rsidRPr="00A723DE" w:rsidR="008A55FA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,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а также государственную пошлину в размере </w:t>
      </w:r>
      <w:r w:rsidR="00B61FEF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4000</w:t>
      </w:r>
      <w:r w:rsidRPr="00A723DE" w:rsidR="008A55F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рубл</w:t>
      </w:r>
      <w:r w:rsidR="0041487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ей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B61FEF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00</w:t>
      </w:r>
      <w:r w:rsidR="004A01B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копеек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. </w:t>
      </w:r>
    </w:p>
    <w:p w:rsidR="00C31C9D" w:rsidRPr="00A723DE" w:rsidP="00CE1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Разъяснить, что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C31C9D" w:rsidRPr="00A723DE" w:rsidP="00CE1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C31C9D" w:rsidRPr="00A723DE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C31C9D" w:rsidRPr="00A723DE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в апелляционном порядке в Сургутский  городской суд Ханты-Мансийского автономного округа – Югры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путём подачи апелляционной жалобы через мирового судью судебного участка № </w:t>
      </w:r>
      <w:r w:rsidR="003F101C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4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 окружного значения Сургута.</w:t>
      </w:r>
    </w:p>
    <w:p w:rsidR="00240141" w:rsidRPr="00A723DE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7DA2" w:rsidRPr="00533AA6" w:rsidP="00533AA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подпись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</w:t>
      </w:r>
      <w:r w:rsidRPr="00A723DE" w:rsidR="00F82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723DE" w:rsidR="00240141">
        <w:rPr>
          <w:rFonts w:ascii="Times New Roman" w:eastAsia="Times New Roman" w:hAnsi="Times New Roman" w:cs="Times New Roman"/>
          <w:sz w:val="27"/>
          <w:szCs w:val="27"/>
          <w:lang w:eastAsia="ru-RU"/>
        </w:rPr>
        <w:t>И.А.Романова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A01B7">
        <w:rPr>
          <w:sz w:val="16"/>
          <w:szCs w:val="16"/>
        </w:rPr>
        <w:t xml:space="preserve"> </w:t>
      </w:r>
    </w:p>
    <w:sectPr w:rsidSect="0035442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9D"/>
    <w:rsid w:val="0005599E"/>
    <w:rsid w:val="000F244A"/>
    <w:rsid w:val="00184E34"/>
    <w:rsid w:val="0020525F"/>
    <w:rsid w:val="002263B2"/>
    <w:rsid w:val="00240141"/>
    <w:rsid w:val="00266DC7"/>
    <w:rsid w:val="002A57E4"/>
    <w:rsid w:val="002F2838"/>
    <w:rsid w:val="00332C5A"/>
    <w:rsid w:val="00354422"/>
    <w:rsid w:val="003F101C"/>
    <w:rsid w:val="004000B6"/>
    <w:rsid w:val="00414876"/>
    <w:rsid w:val="0047333E"/>
    <w:rsid w:val="004A01B7"/>
    <w:rsid w:val="00533AA6"/>
    <w:rsid w:val="00566229"/>
    <w:rsid w:val="005E488A"/>
    <w:rsid w:val="00726186"/>
    <w:rsid w:val="007450AF"/>
    <w:rsid w:val="007F677C"/>
    <w:rsid w:val="00816E51"/>
    <w:rsid w:val="008A55FA"/>
    <w:rsid w:val="008D7D0E"/>
    <w:rsid w:val="009F0AAA"/>
    <w:rsid w:val="009F5D48"/>
    <w:rsid w:val="00A723DE"/>
    <w:rsid w:val="00A72E60"/>
    <w:rsid w:val="00AC06AB"/>
    <w:rsid w:val="00AE693C"/>
    <w:rsid w:val="00AF6F02"/>
    <w:rsid w:val="00B30475"/>
    <w:rsid w:val="00B5554C"/>
    <w:rsid w:val="00B61FEF"/>
    <w:rsid w:val="00C211A9"/>
    <w:rsid w:val="00C31C9D"/>
    <w:rsid w:val="00C8054C"/>
    <w:rsid w:val="00C87DA2"/>
    <w:rsid w:val="00C96860"/>
    <w:rsid w:val="00CD0078"/>
    <w:rsid w:val="00CE14ED"/>
    <w:rsid w:val="00D00553"/>
    <w:rsid w:val="00D149D6"/>
    <w:rsid w:val="00D220BF"/>
    <w:rsid w:val="00DB70EB"/>
    <w:rsid w:val="00DE3C42"/>
    <w:rsid w:val="00ED41F4"/>
    <w:rsid w:val="00ED4653"/>
    <w:rsid w:val="00F07CE5"/>
    <w:rsid w:val="00F82A07"/>
    <w:rsid w:val="00F90A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51D0F5-5817-431F-84E0-0E97BB5E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1C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5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9E4D8-1892-4E96-8FD7-2C5BD759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